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04ECC99D"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F229BE" w:rsidRPr="00F229BE">
        <w:rPr>
          <w:rFonts w:ascii="Book Antiqua" w:hAnsi="Book Antiqua"/>
          <w:b/>
          <w:sz w:val="24"/>
          <w:szCs w:val="24"/>
        </w:rPr>
        <w:t xml:space="preserve">Transmission System for Evacuation of power from RE Projects in </w:t>
      </w:r>
      <w:proofErr w:type="spellStart"/>
      <w:r w:rsidR="00F229BE" w:rsidRPr="00F229BE">
        <w:rPr>
          <w:rFonts w:ascii="Book Antiqua" w:hAnsi="Book Antiqua"/>
          <w:b/>
          <w:sz w:val="24"/>
          <w:szCs w:val="24"/>
        </w:rPr>
        <w:t>Rajgarh</w:t>
      </w:r>
      <w:proofErr w:type="spellEnd"/>
      <w:r w:rsidR="00F229BE" w:rsidRPr="00F229BE">
        <w:rPr>
          <w:rFonts w:ascii="Book Antiqua" w:hAnsi="Book Antiqua"/>
          <w:b/>
          <w:sz w:val="24"/>
          <w:szCs w:val="24"/>
        </w:rPr>
        <w:t xml:space="preserve"> (1000MW) SEZ in Madhya Pradesh- Phase II</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E28F277" w:rsidR="00D03FF1" w:rsidRPr="0037434E" w:rsidRDefault="00D03FF1" w:rsidP="00D03FF1">
      <w:pPr>
        <w:spacing w:before="120" w:after="120" w:line="360" w:lineRule="auto"/>
        <w:ind w:left="-180"/>
        <w:jc w:val="both"/>
        <w:rPr>
          <w:rFonts w:ascii="Book Antiqua" w:hAnsi="Book Antiqua"/>
          <w:sz w:val="24"/>
          <w:szCs w:val="24"/>
        </w:rPr>
      </w:pPr>
      <w:r w:rsidRPr="00D52938">
        <w:rPr>
          <w:rFonts w:ascii="Book Antiqua" w:hAnsi="Book Antiqua"/>
          <w:sz w:val="24"/>
          <w:szCs w:val="24"/>
        </w:rPr>
        <w:t>Bidder must meet the following minimum criteria as on the originally scheduled date of bid opening i.e.</w:t>
      </w:r>
      <w:r w:rsidR="00F229BE" w:rsidRPr="00D52938">
        <w:rPr>
          <w:rFonts w:ascii="Book Antiqua" w:hAnsi="Book Antiqua"/>
          <w:sz w:val="24"/>
          <w:szCs w:val="24"/>
        </w:rPr>
        <w:t xml:space="preserve"> </w:t>
      </w:r>
      <w:r w:rsidR="00680EF5">
        <w:rPr>
          <w:rFonts w:ascii="Book Antiqua" w:hAnsi="Book Antiqua"/>
          <w:sz w:val="24"/>
          <w:szCs w:val="24"/>
        </w:rPr>
        <w:t>03</w:t>
      </w:r>
      <w:r w:rsidR="00C54A98">
        <w:rPr>
          <w:rFonts w:ascii="Book Antiqua" w:hAnsi="Book Antiqua"/>
          <w:sz w:val="24"/>
          <w:szCs w:val="24"/>
        </w:rPr>
        <w:t>.07</w:t>
      </w:r>
      <w:r w:rsidR="0085002D" w:rsidRPr="00D52938">
        <w:rPr>
          <w:rFonts w:ascii="Book Antiqua" w:hAnsi="Book Antiqua"/>
          <w:sz w:val="24"/>
          <w:szCs w:val="24"/>
        </w:rPr>
        <w:t>.2024.</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27BDD4" w14:textId="77777777" w:rsidR="00195C8A" w:rsidRDefault="00195C8A">
      <w:pPr>
        <w:spacing w:after="0" w:line="240" w:lineRule="auto"/>
      </w:pPr>
      <w:r>
        <w:separator/>
      </w:r>
    </w:p>
  </w:endnote>
  <w:endnote w:type="continuationSeparator" w:id="0">
    <w:p w14:paraId="64BF0ED2" w14:textId="77777777" w:rsidR="00195C8A" w:rsidRDefault="00195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2C730" w14:textId="77777777" w:rsidR="00195C8A" w:rsidRDefault="00195C8A">
      <w:pPr>
        <w:spacing w:after="0" w:line="240" w:lineRule="auto"/>
      </w:pPr>
      <w:r>
        <w:separator/>
      </w:r>
    </w:p>
  </w:footnote>
  <w:footnote w:type="continuationSeparator" w:id="0">
    <w:p w14:paraId="5E827986" w14:textId="77777777" w:rsidR="00195C8A" w:rsidRDefault="00195C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197C643E" w:rsidR="006B69E8" w:rsidRDefault="00AF1432" w:rsidP="00B12824">
    <w:pPr>
      <w:spacing w:after="0" w:line="240" w:lineRule="auto"/>
      <w:jc w:val="right"/>
      <w:rPr>
        <w:rFonts w:ascii="Book Antiqua" w:eastAsia="Times New Roman" w:hAnsi="Book Antiqua" w:cs="Times New Roman"/>
        <w:b/>
        <w:sz w:val="24"/>
        <w:szCs w:val="24"/>
      </w:rPr>
    </w:pPr>
    <w:r w:rsidRPr="00AF1432">
      <w:rPr>
        <w:rFonts w:ascii="Book Antiqua" w:eastAsia="Times New Roman" w:hAnsi="Book Antiqua" w:cs="Times New Roman"/>
        <w:b/>
        <w:sz w:val="24"/>
        <w:szCs w:val="24"/>
      </w:rPr>
      <w:t>Annexure-I to Section-III_QR</w:t>
    </w:r>
  </w:p>
  <w:p w14:paraId="09B15151" w14:textId="77777777" w:rsidR="006B69E8"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6B69E8" w:rsidRPr="00111A18" w:rsidRDefault="006B69E8">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2E81"/>
    <w:rsid w:val="000867B7"/>
    <w:rsid w:val="000C1B35"/>
    <w:rsid w:val="000E274E"/>
    <w:rsid w:val="00153B8D"/>
    <w:rsid w:val="00195C8A"/>
    <w:rsid w:val="00230774"/>
    <w:rsid w:val="00240C48"/>
    <w:rsid w:val="002A7B7D"/>
    <w:rsid w:val="00382222"/>
    <w:rsid w:val="00410FD0"/>
    <w:rsid w:val="00485062"/>
    <w:rsid w:val="004C48F1"/>
    <w:rsid w:val="0051399F"/>
    <w:rsid w:val="005733E5"/>
    <w:rsid w:val="00581BE0"/>
    <w:rsid w:val="005D6AB4"/>
    <w:rsid w:val="00643B37"/>
    <w:rsid w:val="00667971"/>
    <w:rsid w:val="00680A24"/>
    <w:rsid w:val="00680EF5"/>
    <w:rsid w:val="006A0A1B"/>
    <w:rsid w:val="006B69E8"/>
    <w:rsid w:val="00705465"/>
    <w:rsid w:val="00740FE6"/>
    <w:rsid w:val="0085002D"/>
    <w:rsid w:val="00854B70"/>
    <w:rsid w:val="0088138A"/>
    <w:rsid w:val="008B49B6"/>
    <w:rsid w:val="008E5F71"/>
    <w:rsid w:val="00936A7F"/>
    <w:rsid w:val="00954C6D"/>
    <w:rsid w:val="00961F62"/>
    <w:rsid w:val="009F7EAD"/>
    <w:rsid w:val="00AD3A5A"/>
    <w:rsid w:val="00AF1432"/>
    <w:rsid w:val="00AF5D9C"/>
    <w:rsid w:val="00B46198"/>
    <w:rsid w:val="00B65D47"/>
    <w:rsid w:val="00C20355"/>
    <w:rsid w:val="00C300DA"/>
    <w:rsid w:val="00C54A98"/>
    <w:rsid w:val="00CA7A7D"/>
    <w:rsid w:val="00CC44C9"/>
    <w:rsid w:val="00D03FF1"/>
    <w:rsid w:val="00D52938"/>
    <w:rsid w:val="00E1551F"/>
    <w:rsid w:val="00E252ED"/>
    <w:rsid w:val="00E928F8"/>
    <w:rsid w:val="00ED7795"/>
    <w:rsid w:val="00F1255C"/>
    <w:rsid w:val="00F229BE"/>
    <w:rsid w:val="00F53B84"/>
    <w:rsid w:val="00FB0FE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1197</Words>
  <Characters>6825</Characters>
  <Application>Microsoft Office Word</Application>
  <DocSecurity>0</DocSecurity>
  <Lines>56</Lines>
  <Paragraphs>16</Paragraphs>
  <ScaleCrop>false</ScaleCrop>
  <Company/>
  <LinksUpToDate>false</LinksUpToDate>
  <CharactersWithSpaces>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17</cp:revision>
  <cp:lastPrinted>2024-06-12T08:56:00Z</cp:lastPrinted>
  <dcterms:created xsi:type="dcterms:W3CDTF">2023-10-17T11:52:00Z</dcterms:created>
  <dcterms:modified xsi:type="dcterms:W3CDTF">2024-06-12T08:56:00Z</dcterms:modified>
</cp:coreProperties>
</file>